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8523" w14:textId="42CA63A3" w:rsidR="0004398F" w:rsidRDefault="0004398F">
      <w:pPr>
        <w:spacing w:after="0"/>
      </w:pPr>
    </w:p>
    <w:p w14:paraId="39E6978F" w14:textId="695D483E" w:rsidR="0004398F" w:rsidRDefault="0004398F">
      <w:pPr>
        <w:spacing w:after="0"/>
      </w:pPr>
    </w:p>
    <w:p w14:paraId="5E512EED" w14:textId="3AA95F2C" w:rsidR="0004398F" w:rsidRDefault="0004398F">
      <w:pPr>
        <w:spacing w:after="16"/>
      </w:pPr>
    </w:p>
    <w:p w14:paraId="6B821C1A" w14:textId="77777777" w:rsidR="0004398F" w:rsidRDefault="0002695E">
      <w:pPr>
        <w:spacing w:after="12" w:line="249" w:lineRule="auto"/>
        <w:ind w:left="-5" w:hanging="10"/>
        <w:jc w:val="both"/>
      </w:pPr>
      <w:r>
        <w:rPr>
          <w:rFonts w:ascii="Arial" w:eastAsia="Arial" w:hAnsi="Arial" w:cs="Arial"/>
          <w:sz w:val="28"/>
        </w:rPr>
        <w:t xml:space="preserve">Liebe Böllerkameradinnen und Böllerkameraden, </w:t>
      </w:r>
    </w:p>
    <w:p w14:paraId="797D01C2" w14:textId="0EB4DD00" w:rsidR="0004398F" w:rsidRDefault="0004398F">
      <w:pPr>
        <w:spacing w:after="0"/>
      </w:pPr>
    </w:p>
    <w:p w14:paraId="4BB97A78" w14:textId="4B8EFD73" w:rsidR="0004398F" w:rsidRDefault="0004398F">
      <w:pPr>
        <w:spacing w:after="0"/>
      </w:pPr>
    </w:p>
    <w:p w14:paraId="259C2556" w14:textId="479E0450" w:rsidR="0004398F" w:rsidRDefault="0004398F">
      <w:pPr>
        <w:spacing w:after="0"/>
      </w:pPr>
    </w:p>
    <w:p w14:paraId="7251229D" w14:textId="2ECA4EBB" w:rsidR="0004398F" w:rsidRDefault="0002695E">
      <w:pPr>
        <w:spacing w:after="1" w:line="360" w:lineRule="auto"/>
        <w:ind w:right="2"/>
        <w:jc w:val="both"/>
      </w:pPr>
      <w:r>
        <w:rPr>
          <w:rFonts w:ascii="Arial" w:eastAsia="Arial" w:hAnsi="Arial" w:cs="Arial"/>
          <w:sz w:val="24"/>
        </w:rPr>
        <w:t xml:space="preserve">wir freuen uns, Euch auch in diesem Jahr wieder am </w:t>
      </w:r>
      <w:r>
        <w:rPr>
          <w:rFonts w:ascii="Arial" w:eastAsia="Arial" w:hAnsi="Arial" w:cs="Arial"/>
        </w:rPr>
        <w:t>Pfingstsamstag</w:t>
      </w:r>
      <w:r>
        <w:rPr>
          <w:rFonts w:ascii="Arial" w:eastAsia="Arial" w:hAnsi="Arial" w:cs="Arial"/>
          <w:sz w:val="24"/>
        </w:rPr>
        <w:t xml:space="preserve">, </w:t>
      </w:r>
      <w:r w:rsidR="000F07D1">
        <w:rPr>
          <w:rFonts w:ascii="Arial" w:eastAsia="Arial" w:hAnsi="Arial" w:cs="Arial"/>
          <w:sz w:val="24"/>
        </w:rPr>
        <w:t>den 18.</w:t>
      </w:r>
      <w:r>
        <w:rPr>
          <w:rFonts w:ascii="Arial" w:eastAsia="Arial" w:hAnsi="Arial" w:cs="Arial"/>
          <w:b/>
          <w:sz w:val="24"/>
        </w:rPr>
        <w:t xml:space="preserve"> Mai 202</w:t>
      </w:r>
      <w:r w:rsidR="00A5502C">
        <w:rPr>
          <w:rFonts w:ascii="Arial" w:eastAsia="Arial" w:hAnsi="Arial" w:cs="Arial"/>
          <w:b/>
          <w:sz w:val="24"/>
        </w:rPr>
        <w:t>4</w:t>
      </w:r>
      <w:r>
        <w:rPr>
          <w:rFonts w:ascii="Arial" w:eastAsia="Arial" w:hAnsi="Arial" w:cs="Arial"/>
          <w:b/>
          <w:sz w:val="24"/>
        </w:rPr>
        <w:t xml:space="preserve">, </w:t>
      </w:r>
      <w:r>
        <w:rPr>
          <w:rFonts w:ascii="Arial" w:eastAsia="Arial" w:hAnsi="Arial" w:cs="Arial"/>
          <w:sz w:val="24"/>
        </w:rPr>
        <w:t xml:space="preserve">im Rahmen unseres Schützenfestes zum </w:t>
      </w:r>
      <w:r>
        <w:rPr>
          <w:rFonts w:ascii="Arial" w:eastAsia="Arial" w:hAnsi="Arial" w:cs="Arial"/>
          <w:b/>
          <w:sz w:val="24"/>
        </w:rPr>
        <w:t>1</w:t>
      </w:r>
      <w:r w:rsidR="006E370F">
        <w:rPr>
          <w:rFonts w:ascii="Arial" w:eastAsia="Arial" w:hAnsi="Arial" w:cs="Arial"/>
          <w:b/>
          <w:sz w:val="24"/>
        </w:rPr>
        <w:t>6</w:t>
      </w:r>
      <w:r>
        <w:rPr>
          <w:rFonts w:ascii="Arial" w:eastAsia="Arial" w:hAnsi="Arial" w:cs="Arial"/>
          <w:b/>
          <w:sz w:val="24"/>
        </w:rPr>
        <w:t>. Böllerschützentreffen</w:t>
      </w:r>
      <w:r>
        <w:rPr>
          <w:rFonts w:ascii="Arial" w:eastAsia="Arial" w:hAnsi="Arial" w:cs="Arial"/>
          <w:sz w:val="24"/>
        </w:rPr>
        <w:t xml:space="preserve"> beim KKS Hambrücken einladen zu dürfen. Aktiviert eure Böller und kommt recht zahlreich zu uns. </w:t>
      </w:r>
    </w:p>
    <w:p w14:paraId="2DA9E117" w14:textId="14183B3F" w:rsidR="0004398F" w:rsidRDefault="0004398F">
      <w:pPr>
        <w:spacing w:after="115"/>
      </w:pPr>
    </w:p>
    <w:p w14:paraId="692CF32A" w14:textId="77777777" w:rsidR="0004398F" w:rsidRDefault="0002695E">
      <w:pPr>
        <w:spacing w:after="5" w:line="361" w:lineRule="auto"/>
        <w:ind w:left="-5" w:hanging="10"/>
      </w:pPr>
      <w:r>
        <w:rPr>
          <w:rFonts w:ascii="Arial" w:eastAsia="Arial" w:hAnsi="Arial" w:cs="Arial"/>
          <w:sz w:val="24"/>
        </w:rPr>
        <w:t xml:space="preserve">Informationen zum Schießen und den genauen Ablauf findet Ihr auf der beigefügten Teilnahmebestätigung. </w:t>
      </w:r>
    </w:p>
    <w:p w14:paraId="7C797ADB" w14:textId="77777777" w:rsidR="0004398F" w:rsidRDefault="0002695E">
      <w:pPr>
        <w:spacing w:after="5" w:line="361" w:lineRule="auto"/>
        <w:ind w:left="-5" w:hanging="10"/>
      </w:pPr>
      <w:r>
        <w:rPr>
          <w:rFonts w:ascii="Arial" w:eastAsia="Arial" w:hAnsi="Arial" w:cs="Arial"/>
          <w:sz w:val="24"/>
        </w:rPr>
        <w:t xml:space="preserve">Die Aufstellnummern werden beim Kommandantentreffen bzw. bei der vorher stattfindenden Besprechung bekanntgegeben. </w:t>
      </w:r>
    </w:p>
    <w:p w14:paraId="5B6B1346" w14:textId="00A58CA0" w:rsidR="0004398F" w:rsidRDefault="0004398F">
      <w:pPr>
        <w:spacing w:after="117"/>
      </w:pPr>
    </w:p>
    <w:p w14:paraId="35CF5E0A" w14:textId="77777777" w:rsidR="0004398F" w:rsidRDefault="0002695E">
      <w:pPr>
        <w:spacing w:after="5" w:line="359" w:lineRule="auto"/>
        <w:ind w:left="-5" w:hanging="10"/>
      </w:pPr>
      <w:r>
        <w:rPr>
          <w:rFonts w:ascii="Arial" w:eastAsia="Arial" w:hAnsi="Arial" w:cs="Arial"/>
          <w:sz w:val="24"/>
        </w:rPr>
        <w:t xml:space="preserve">Wir freuen uns, Euch in Hambrücken begrüßen zu dürfen, wünschen schon mal eine gute Anreise und vor allem ein schönes und unfallfreies Böllerschießen. </w:t>
      </w:r>
    </w:p>
    <w:p w14:paraId="6F5777E7" w14:textId="6A107418" w:rsidR="0004398F" w:rsidRDefault="0004398F">
      <w:pPr>
        <w:spacing w:after="115"/>
      </w:pPr>
    </w:p>
    <w:p w14:paraId="099FC3B2" w14:textId="503F459F" w:rsidR="0004398F" w:rsidRDefault="0002695E">
      <w:pPr>
        <w:spacing w:after="5" w:line="363" w:lineRule="auto"/>
        <w:ind w:left="-5" w:hanging="10"/>
      </w:pPr>
      <w:r>
        <w:rPr>
          <w:rFonts w:ascii="Arial" w:eastAsia="Arial" w:hAnsi="Arial" w:cs="Arial"/>
          <w:sz w:val="24"/>
        </w:rPr>
        <w:t xml:space="preserve">Schickt uns bitte die Teilnahmebestätigung mit Anzahl der Schützen möglichst bis spätestens </w:t>
      </w:r>
      <w:r w:rsidR="006E370F">
        <w:rPr>
          <w:rFonts w:ascii="Arial" w:eastAsia="Arial" w:hAnsi="Arial" w:cs="Arial"/>
          <w:b/>
          <w:sz w:val="24"/>
        </w:rPr>
        <w:t>1</w:t>
      </w:r>
      <w:r>
        <w:rPr>
          <w:rFonts w:ascii="Arial" w:eastAsia="Arial" w:hAnsi="Arial" w:cs="Arial"/>
          <w:b/>
          <w:sz w:val="24"/>
        </w:rPr>
        <w:t>0.05.202</w:t>
      </w:r>
      <w:r w:rsidR="006E370F">
        <w:rPr>
          <w:rFonts w:ascii="Arial" w:eastAsia="Arial" w:hAnsi="Arial" w:cs="Arial"/>
          <w:b/>
          <w:sz w:val="24"/>
        </w:rPr>
        <w:t>4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an die angegebene Kontaktadresse </w:t>
      </w:r>
      <w:r>
        <w:rPr>
          <w:rFonts w:ascii="Arial" w:eastAsia="Arial" w:hAnsi="Arial" w:cs="Arial"/>
          <w:color w:val="0000FF"/>
          <w:u w:val="single" w:color="0000FF"/>
        </w:rPr>
        <w:t>werner-grub@kabelbw.de</w:t>
      </w:r>
      <w:r>
        <w:rPr>
          <w:rFonts w:ascii="Arial" w:eastAsia="Arial" w:hAnsi="Arial" w:cs="Arial"/>
          <w:sz w:val="24"/>
        </w:rPr>
        <w:t xml:space="preserve"> zurück. </w:t>
      </w:r>
    </w:p>
    <w:p w14:paraId="512330FF" w14:textId="1442AFBD" w:rsidR="0004398F" w:rsidRDefault="0004398F">
      <w:pPr>
        <w:spacing w:after="112"/>
      </w:pPr>
    </w:p>
    <w:p w14:paraId="4E1B7C5B" w14:textId="1256540E" w:rsidR="0004398F" w:rsidRDefault="0002695E">
      <w:pPr>
        <w:spacing w:after="5" w:line="365" w:lineRule="auto"/>
        <w:ind w:left="-5" w:hanging="10"/>
      </w:pPr>
      <w:r>
        <w:rPr>
          <w:rFonts w:ascii="Arial" w:eastAsia="Arial" w:hAnsi="Arial" w:cs="Arial"/>
          <w:sz w:val="24"/>
        </w:rPr>
        <w:t xml:space="preserve">Die Firma </w:t>
      </w:r>
      <w:r>
        <w:rPr>
          <w:rFonts w:ascii="Arial" w:eastAsia="Arial" w:hAnsi="Arial" w:cs="Arial"/>
          <w:i/>
          <w:sz w:val="24"/>
        </w:rPr>
        <w:t>Pyro 2000</w:t>
      </w:r>
      <w:r>
        <w:rPr>
          <w:rFonts w:ascii="Arial" w:eastAsia="Arial" w:hAnsi="Arial" w:cs="Arial"/>
          <w:sz w:val="24"/>
        </w:rPr>
        <w:t xml:space="preserve"> bietet an diesem Tag Wano-Böllerpulver HARZER-POWER zum Kauf an. Der Preis pro 1kg beträgt 2</w:t>
      </w:r>
      <w:r w:rsidR="006E370F">
        <w:rPr>
          <w:rFonts w:ascii="Arial" w:eastAsia="Arial" w:hAnsi="Arial" w:cs="Arial"/>
          <w:sz w:val="24"/>
        </w:rPr>
        <w:t>5</w:t>
      </w:r>
      <w:r>
        <w:rPr>
          <w:rFonts w:ascii="Arial" w:eastAsia="Arial" w:hAnsi="Arial" w:cs="Arial"/>
          <w:sz w:val="24"/>
        </w:rPr>
        <w:t xml:space="preserve">.-€.  </w:t>
      </w:r>
    </w:p>
    <w:p w14:paraId="1A077217" w14:textId="77777777" w:rsidR="006E370F" w:rsidRDefault="006E370F">
      <w:pPr>
        <w:spacing w:after="5" w:line="361" w:lineRule="auto"/>
        <w:ind w:left="-5" w:hanging="10"/>
        <w:rPr>
          <w:rFonts w:ascii="Arial" w:eastAsia="Arial" w:hAnsi="Arial" w:cs="Arial"/>
          <w:sz w:val="24"/>
        </w:rPr>
      </w:pPr>
    </w:p>
    <w:p w14:paraId="7DBA288F" w14:textId="46D0A76B" w:rsidR="006E370F" w:rsidRDefault="006E370F">
      <w:pPr>
        <w:spacing w:after="5" w:line="361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Wer Interesse am Erwerb von Böllerpulver hat, kann direkt bei der Fa. Pyro 2000 per E-Mail: </w:t>
      </w:r>
      <w:hyperlink r:id="rId7" w:history="1">
        <w:r w:rsidRPr="00AB5D80">
          <w:rPr>
            <w:rStyle w:val="Hyperlink"/>
            <w:rFonts w:ascii="Arial" w:eastAsia="Arial" w:hAnsi="Arial" w:cs="Arial"/>
            <w:sz w:val="24"/>
          </w:rPr>
          <w:t>info@pyro2000.de</w:t>
        </w:r>
      </w:hyperlink>
      <w:r>
        <w:rPr>
          <w:rFonts w:ascii="Arial" w:eastAsia="Arial" w:hAnsi="Arial" w:cs="Arial"/>
          <w:sz w:val="24"/>
        </w:rPr>
        <w:t xml:space="preserve"> bestellen. Bestellliste ist im Anhang beigefügt.</w:t>
      </w:r>
    </w:p>
    <w:p w14:paraId="032BBEAE" w14:textId="404E548A" w:rsidR="0004398F" w:rsidRDefault="0002695E">
      <w:pPr>
        <w:spacing w:after="5" w:line="361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Denkt bitte daran, dass ihr am Tag des Erwerbs dann eure Erlaubnis nach §</w:t>
      </w:r>
      <w:r w:rsidR="006E370F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27 Sprengstoffgesetz im Original zwecks Eintragung vorlegen müsst. </w:t>
      </w:r>
    </w:p>
    <w:p w14:paraId="180DFC3D" w14:textId="48A3D8A0" w:rsidR="00A1530F" w:rsidRDefault="00A1530F">
      <w:pPr>
        <w:spacing w:after="5" w:line="361" w:lineRule="auto"/>
        <w:ind w:left="-5" w:hanging="10"/>
      </w:pPr>
    </w:p>
    <w:p w14:paraId="6A6838E6" w14:textId="77777777" w:rsidR="00A1530F" w:rsidRDefault="00A1530F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br w:type="page"/>
      </w:r>
    </w:p>
    <w:p w14:paraId="23EA3314" w14:textId="14BDEA22" w:rsidR="0004398F" w:rsidRPr="00A1530F" w:rsidRDefault="0002695E">
      <w:pPr>
        <w:spacing w:after="0" w:line="240" w:lineRule="auto"/>
        <w:jc w:val="center"/>
        <w:rPr>
          <w:sz w:val="48"/>
          <w:szCs w:val="48"/>
        </w:rPr>
      </w:pPr>
      <w:r w:rsidRPr="00A1530F">
        <w:rPr>
          <w:rFonts w:ascii="Arial" w:eastAsia="Arial" w:hAnsi="Arial" w:cs="Arial"/>
          <w:b/>
          <w:sz w:val="48"/>
          <w:szCs w:val="48"/>
        </w:rPr>
        <w:lastRenderedPageBreak/>
        <w:t>1</w:t>
      </w:r>
      <w:r w:rsidR="006E370F" w:rsidRPr="00A1530F">
        <w:rPr>
          <w:rFonts w:ascii="Arial" w:eastAsia="Arial" w:hAnsi="Arial" w:cs="Arial"/>
          <w:b/>
          <w:sz w:val="48"/>
          <w:szCs w:val="48"/>
        </w:rPr>
        <w:t>6</w:t>
      </w:r>
      <w:r w:rsidRPr="00A1530F">
        <w:rPr>
          <w:rFonts w:ascii="Arial" w:eastAsia="Arial" w:hAnsi="Arial" w:cs="Arial"/>
          <w:b/>
          <w:sz w:val="48"/>
          <w:szCs w:val="48"/>
        </w:rPr>
        <w:t xml:space="preserve">. Böllerschützentreffen in Hambrücken </w:t>
      </w:r>
    </w:p>
    <w:p w14:paraId="6F3BD861" w14:textId="1468E6C5" w:rsidR="0004398F" w:rsidRDefault="0002695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5E8E7D0" w14:textId="68082342" w:rsidR="0004398F" w:rsidRDefault="0002695E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Der KKS Hambrücken veranstaltet am </w:t>
      </w:r>
      <w:r w:rsidR="006E370F">
        <w:rPr>
          <w:rFonts w:ascii="Arial" w:eastAsia="Arial" w:hAnsi="Arial" w:cs="Arial"/>
          <w:b/>
          <w:sz w:val="24"/>
        </w:rPr>
        <w:t>18</w:t>
      </w:r>
      <w:r>
        <w:rPr>
          <w:rFonts w:ascii="Arial" w:eastAsia="Arial" w:hAnsi="Arial" w:cs="Arial"/>
          <w:b/>
          <w:sz w:val="24"/>
        </w:rPr>
        <w:t>.05.202</w:t>
      </w:r>
      <w:r w:rsidR="006E370F">
        <w:rPr>
          <w:rFonts w:ascii="Arial" w:eastAsia="Arial" w:hAnsi="Arial" w:cs="Arial"/>
          <w:b/>
          <w:sz w:val="24"/>
        </w:rPr>
        <w:t>4</w:t>
      </w:r>
      <w:r>
        <w:rPr>
          <w:rFonts w:ascii="Arial" w:eastAsia="Arial" w:hAnsi="Arial" w:cs="Arial"/>
          <w:sz w:val="24"/>
        </w:rPr>
        <w:t xml:space="preserve"> im Rahmen des Schützenfestes sein 1</w:t>
      </w:r>
      <w:r w:rsidR="006E370F">
        <w:rPr>
          <w:rFonts w:ascii="Arial" w:eastAsia="Arial" w:hAnsi="Arial" w:cs="Arial"/>
          <w:sz w:val="24"/>
        </w:rPr>
        <w:t>6</w:t>
      </w:r>
      <w:r>
        <w:rPr>
          <w:rFonts w:ascii="Arial" w:eastAsia="Arial" w:hAnsi="Arial" w:cs="Arial"/>
          <w:sz w:val="24"/>
        </w:rPr>
        <w:t xml:space="preserve">. Böllerschützentreffen. </w:t>
      </w:r>
    </w:p>
    <w:p w14:paraId="561784DC" w14:textId="516A32A1" w:rsidR="0004398F" w:rsidRDefault="0002695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F50CF5A" w14:textId="0DBE1E4F" w:rsidR="0004398F" w:rsidRDefault="0002695E">
      <w:pPr>
        <w:tabs>
          <w:tab w:val="center" w:pos="3499"/>
        </w:tabs>
        <w:spacing w:after="5" w:line="250" w:lineRule="auto"/>
        <w:ind w:left="-15"/>
      </w:pPr>
      <w:r>
        <w:rPr>
          <w:rFonts w:ascii="Arial" w:eastAsia="Arial" w:hAnsi="Arial" w:cs="Arial"/>
          <w:b/>
          <w:sz w:val="24"/>
        </w:rPr>
        <w:t xml:space="preserve">Wann: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</w:rPr>
        <w:t xml:space="preserve">Pfingstsamstag, </w:t>
      </w:r>
      <w:r w:rsidR="006E370F">
        <w:rPr>
          <w:rFonts w:ascii="Arial" w:eastAsia="Arial" w:hAnsi="Arial" w:cs="Arial"/>
          <w:sz w:val="24"/>
        </w:rPr>
        <w:t>18</w:t>
      </w:r>
      <w:r>
        <w:rPr>
          <w:rFonts w:ascii="Arial" w:eastAsia="Arial" w:hAnsi="Arial" w:cs="Arial"/>
          <w:sz w:val="24"/>
        </w:rPr>
        <w:t>.05.202</w:t>
      </w:r>
      <w:r w:rsidR="006E370F">
        <w:rPr>
          <w:rFonts w:ascii="Arial" w:eastAsia="Arial" w:hAnsi="Arial" w:cs="Arial"/>
          <w:sz w:val="24"/>
        </w:rPr>
        <w:t>4</w:t>
      </w:r>
      <w:r>
        <w:rPr>
          <w:rFonts w:ascii="Arial" w:eastAsia="Arial" w:hAnsi="Arial" w:cs="Arial"/>
          <w:sz w:val="24"/>
        </w:rPr>
        <w:t xml:space="preserve">, 17.00 Uhr </w:t>
      </w:r>
    </w:p>
    <w:p w14:paraId="3A2F8AF5" w14:textId="77777777" w:rsidR="0004398F" w:rsidRDefault="0002695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CF2BBFC" w14:textId="77777777" w:rsidR="0004398F" w:rsidRDefault="0002695E">
      <w:pPr>
        <w:tabs>
          <w:tab w:val="center" w:pos="2889"/>
        </w:tabs>
        <w:spacing w:after="5" w:line="250" w:lineRule="auto"/>
        <w:ind w:left="-15"/>
      </w:pPr>
      <w:r>
        <w:rPr>
          <w:rFonts w:ascii="Arial" w:eastAsia="Arial" w:hAnsi="Arial" w:cs="Arial"/>
          <w:b/>
          <w:sz w:val="24"/>
        </w:rPr>
        <w:t>Wo:</w:t>
      </w: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  <w:t xml:space="preserve">Schützenhaus Hambrücken </w:t>
      </w:r>
    </w:p>
    <w:p w14:paraId="17228A5E" w14:textId="77777777" w:rsidR="0004398F" w:rsidRDefault="0002695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322E721" w14:textId="4445B669" w:rsidR="0004398F" w:rsidRDefault="0002695E">
      <w:pPr>
        <w:spacing w:after="5" w:line="250" w:lineRule="auto"/>
        <w:ind w:left="-5" w:right="1899" w:hanging="10"/>
      </w:pPr>
      <w:r>
        <w:rPr>
          <w:rFonts w:ascii="Arial" w:eastAsia="Arial" w:hAnsi="Arial" w:cs="Arial"/>
          <w:b/>
          <w:sz w:val="24"/>
        </w:rPr>
        <w:t>Ablauf: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>16.30 Uhr Kommandantentreffen und Besprechung;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danach Aufstellung auf dem Schießplatz </w:t>
      </w:r>
    </w:p>
    <w:p w14:paraId="0D09B28F" w14:textId="77777777" w:rsidR="0004398F" w:rsidRDefault="0002695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813DC0F" w14:textId="77777777" w:rsidR="0004398F" w:rsidRDefault="0002695E">
      <w:pPr>
        <w:tabs>
          <w:tab w:val="center" w:pos="708"/>
          <w:tab w:val="center" w:pos="4023"/>
        </w:tabs>
        <w:spacing w:after="0"/>
      </w:pP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ab/>
        <w:t xml:space="preserve"> </w:t>
      </w:r>
      <w:r>
        <w:rPr>
          <w:rFonts w:ascii="Arial" w:eastAsia="Arial" w:hAnsi="Arial" w:cs="Arial"/>
          <w:i/>
          <w:sz w:val="24"/>
        </w:rPr>
        <w:tab/>
        <w:t xml:space="preserve">Geschossen werden 5 Schuss + 2 Salutschüsse. </w:t>
      </w:r>
    </w:p>
    <w:p w14:paraId="3CEE098F" w14:textId="77777777" w:rsidR="0004398F" w:rsidRDefault="0002695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2F19230" w14:textId="77777777" w:rsidR="0004398F" w:rsidRDefault="0002695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881E9BE" w14:textId="77777777" w:rsidR="0004398F" w:rsidRDefault="0002695E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Infos und Anmeldung bei Werner Grub: </w:t>
      </w:r>
    </w:p>
    <w:p w14:paraId="0AF1019B" w14:textId="77777777" w:rsidR="0004398F" w:rsidRDefault="0002695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AD75A25" w14:textId="77777777" w:rsidR="0004398F" w:rsidRDefault="0002695E">
      <w:pPr>
        <w:tabs>
          <w:tab w:val="center" w:pos="2792"/>
        </w:tabs>
        <w:spacing w:after="0"/>
      </w:pPr>
      <w:r>
        <w:rPr>
          <w:rFonts w:ascii="Arial" w:eastAsia="Arial" w:hAnsi="Arial" w:cs="Arial"/>
          <w:sz w:val="24"/>
        </w:rPr>
        <w:t xml:space="preserve">E-Mail: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color w:val="0000FF"/>
          <w:sz w:val="24"/>
          <w:u w:val="single" w:color="0000FF"/>
        </w:rPr>
        <w:t>werner-grub@kabelbw.de</w:t>
      </w:r>
      <w:r>
        <w:rPr>
          <w:rFonts w:ascii="Arial" w:eastAsia="Arial" w:hAnsi="Arial" w:cs="Arial"/>
          <w:sz w:val="24"/>
        </w:rPr>
        <w:t xml:space="preserve"> </w:t>
      </w:r>
    </w:p>
    <w:p w14:paraId="12AA182F" w14:textId="77777777" w:rsidR="0004398F" w:rsidRDefault="0002695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26E7547" w14:textId="77777777" w:rsidR="0004398F" w:rsidRDefault="0002695E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Zur besseren Planung bitten wir die Teilnehmerzahl anzugeben. </w:t>
      </w:r>
    </w:p>
    <w:p w14:paraId="0295F319" w14:textId="77777777" w:rsidR="0004398F" w:rsidRDefault="0002695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D9BB270" w14:textId="77777777" w:rsidR="0004398F" w:rsidRDefault="0002695E">
      <w:pPr>
        <w:spacing w:after="245"/>
        <w:ind w:left="-29" w:right="-26"/>
      </w:pPr>
      <w:r>
        <w:rPr>
          <w:noProof/>
        </w:rPr>
        <mc:AlternateContent>
          <mc:Choice Requires="wpg">
            <w:drawing>
              <wp:inline distT="0" distB="0" distL="0" distR="0" wp14:anchorId="41BED98D" wp14:editId="51ACD3F5">
                <wp:extent cx="5798185" cy="6096"/>
                <wp:effectExtent l="0" t="0" r="0" b="0"/>
                <wp:docPr id="3907" name="Group 3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4808" name="Shape 4808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07" style="width:456.55pt;height:0.480011pt;mso-position-horizontal-relative:char;mso-position-vertical-relative:line" coordsize="57981,60">
                <v:shape id="Shape 4809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91960E8" w14:textId="77777777" w:rsidR="0004398F" w:rsidRDefault="0002695E">
      <w:pPr>
        <w:pStyle w:val="berschrift1"/>
        <w:numPr>
          <w:ilvl w:val="0"/>
          <w:numId w:val="0"/>
        </w:numPr>
      </w:pPr>
      <w:r>
        <w:t xml:space="preserve">Anmeldung </w:t>
      </w:r>
    </w:p>
    <w:p w14:paraId="0DA79C8B" w14:textId="77777777" w:rsidR="0004398F" w:rsidRDefault="0002695E">
      <w:pPr>
        <w:spacing w:after="19"/>
      </w:pPr>
      <w:r>
        <w:rPr>
          <w:rFonts w:ascii="Arial" w:eastAsia="Arial" w:hAnsi="Arial" w:cs="Arial"/>
          <w:sz w:val="20"/>
        </w:rPr>
        <w:t xml:space="preserve"> </w:t>
      </w:r>
    </w:p>
    <w:p w14:paraId="722D486D" w14:textId="77777777" w:rsidR="0004398F" w:rsidRDefault="0002695E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Wir nehmen am Böllertreffen mit ____ Kanonen teil. </w:t>
      </w:r>
    </w:p>
    <w:p w14:paraId="4E4065D3" w14:textId="77777777" w:rsidR="0004398F" w:rsidRDefault="0002695E">
      <w:pPr>
        <w:spacing w:after="17"/>
      </w:pPr>
      <w:r>
        <w:rPr>
          <w:rFonts w:ascii="Arial" w:eastAsia="Arial" w:hAnsi="Arial" w:cs="Arial"/>
          <w:sz w:val="20"/>
        </w:rPr>
        <w:t xml:space="preserve"> </w:t>
      </w:r>
    </w:p>
    <w:p w14:paraId="178F1C9B" w14:textId="77777777" w:rsidR="0004398F" w:rsidRDefault="0002695E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Wir nehmen am Böllertreffen mit ____ Standböllern teil. </w:t>
      </w:r>
    </w:p>
    <w:p w14:paraId="68492EB0" w14:textId="77777777" w:rsidR="0004398F" w:rsidRDefault="0002695E">
      <w:pPr>
        <w:spacing w:after="19"/>
      </w:pPr>
      <w:r>
        <w:rPr>
          <w:rFonts w:ascii="Arial" w:eastAsia="Arial" w:hAnsi="Arial" w:cs="Arial"/>
          <w:sz w:val="20"/>
        </w:rPr>
        <w:t xml:space="preserve"> </w:t>
      </w:r>
    </w:p>
    <w:p w14:paraId="5A91019C" w14:textId="77777777" w:rsidR="0004398F" w:rsidRDefault="0002695E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Wir nehmen am Böllertreffen mit ____ Hand-/Schaftböllern teil. </w:t>
      </w:r>
    </w:p>
    <w:p w14:paraId="07F79830" w14:textId="77777777" w:rsidR="0004398F" w:rsidRDefault="0002695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40962D19" w14:textId="77777777" w:rsidR="0004398F" w:rsidRDefault="0002695E">
      <w:pPr>
        <w:spacing w:after="19"/>
      </w:pPr>
      <w:r>
        <w:rPr>
          <w:rFonts w:ascii="Arial" w:eastAsia="Arial" w:hAnsi="Arial" w:cs="Arial"/>
          <w:sz w:val="20"/>
        </w:rPr>
        <w:t xml:space="preserve"> </w:t>
      </w:r>
    </w:p>
    <w:p w14:paraId="5C4CF2BE" w14:textId="77777777" w:rsidR="0004398F" w:rsidRDefault="0002695E">
      <w:pPr>
        <w:tabs>
          <w:tab w:val="center" w:pos="1416"/>
          <w:tab w:val="center" w:pos="4461"/>
        </w:tabs>
        <w:spacing w:after="5" w:line="250" w:lineRule="auto"/>
        <w:ind w:left="-15"/>
      </w:pPr>
      <w:r>
        <w:rPr>
          <w:rFonts w:ascii="Arial" w:eastAsia="Arial" w:hAnsi="Arial" w:cs="Arial"/>
          <w:b/>
          <w:sz w:val="24"/>
        </w:rPr>
        <w:t>Verein</w:t>
      </w:r>
      <w:r>
        <w:rPr>
          <w:rFonts w:ascii="Arial" w:eastAsia="Arial" w:hAnsi="Arial" w:cs="Arial"/>
          <w:sz w:val="24"/>
        </w:rPr>
        <w:t xml:space="preserve">: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___________________________________ </w:t>
      </w:r>
    </w:p>
    <w:p w14:paraId="74F447F7" w14:textId="01EB4927" w:rsidR="0004398F" w:rsidRDefault="0002695E" w:rsidP="00A1530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5A79C770" w14:textId="77777777" w:rsidR="0004398F" w:rsidRDefault="0002695E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>Ansprechpartner</w:t>
      </w:r>
      <w:r>
        <w:rPr>
          <w:rFonts w:ascii="Arial" w:eastAsia="Arial" w:hAnsi="Arial" w:cs="Arial"/>
          <w:sz w:val="24"/>
        </w:rPr>
        <w:t xml:space="preserve">: ___________________________________ </w:t>
      </w:r>
    </w:p>
    <w:p w14:paraId="4910FC55" w14:textId="79C0F13A" w:rsidR="0004398F" w:rsidRDefault="0002695E" w:rsidP="00A1530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2BAD13E2" w14:textId="77777777" w:rsidR="0004398F" w:rsidRDefault="0002695E">
      <w:pPr>
        <w:tabs>
          <w:tab w:val="center" w:pos="1416"/>
          <w:tab w:val="center" w:pos="4461"/>
        </w:tabs>
        <w:spacing w:after="5" w:line="250" w:lineRule="auto"/>
        <w:ind w:left="-15"/>
      </w:pPr>
      <w:r>
        <w:rPr>
          <w:rFonts w:ascii="Arial" w:eastAsia="Arial" w:hAnsi="Arial" w:cs="Arial"/>
          <w:b/>
          <w:sz w:val="24"/>
        </w:rPr>
        <w:t>Telefon</w:t>
      </w:r>
      <w:r>
        <w:rPr>
          <w:rFonts w:ascii="Arial" w:eastAsia="Arial" w:hAnsi="Arial" w:cs="Arial"/>
          <w:sz w:val="24"/>
        </w:rPr>
        <w:t xml:space="preserve">: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___________________________________ </w:t>
      </w:r>
    </w:p>
    <w:p w14:paraId="2838C0FE" w14:textId="557D5303" w:rsidR="0004398F" w:rsidRDefault="0002695E" w:rsidP="00A1530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2450A10C" w14:textId="53A4C8F2" w:rsidR="0004398F" w:rsidRDefault="000F07D1">
      <w:pPr>
        <w:tabs>
          <w:tab w:val="center" w:pos="1416"/>
          <w:tab w:val="center" w:pos="4461"/>
        </w:tabs>
        <w:spacing w:after="5" w:line="250" w:lineRule="auto"/>
        <w:ind w:left="-15"/>
      </w:pPr>
      <w:r>
        <w:rPr>
          <w:rFonts w:ascii="Arial" w:eastAsia="Arial" w:hAnsi="Arial" w:cs="Arial"/>
          <w:b/>
          <w:sz w:val="24"/>
        </w:rPr>
        <w:t>E-Mail</w:t>
      </w:r>
      <w:r w:rsidR="0002695E">
        <w:rPr>
          <w:rFonts w:ascii="Arial" w:eastAsia="Arial" w:hAnsi="Arial" w:cs="Arial"/>
          <w:sz w:val="24"/>
        </w:rPr>
        <w:t xml:space="preserve">: </w:t>
      </w:r>
      <w:r w:rsidR="0002695E">
        <w:rPr>
          <w:rFonts w:ascii="Arial" w:eastAsia="Arial" w:hAnsi="Arial" w:cs="Arial"/>
          <w:sz w:val="24"/>
        </w:rPr>
        <w:tab/>
        <w:t xml:space="preserve"> </w:t>
      </w:r>
      <w:r w:rsidR="0002695E">
        <w:rPr>
          <w:rFonts w:ascii="Arial" w:eastAsia="Arial" w:hAnsi="Arial" w:cs="Arial"/>
          <w:sz w:val="24"/>
        </w:rPr>
        <w:tab/>
        <w:t xml:space="preserve">___________________________________ </w:t>
      </w:r>
    </w:p>
    <w:p w14:paraId="443F1BDB" w14:textId="77777777" w:rsidR="0004398F" w:rsidRDefault="0002695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441C79E0" w14:textId="77777777" w:rsidR="0004398F" w:rsidRDefault="0002695E">
      <w:pPr>
        <w:spacing w:after="17"/>
      </w:pPr>
      <w:r>
        <w:rPr>
          <w:rFonts w:ascii="Arial" w:eastAsia="Arial" w:hAnsi="Arial" w:cs="Arial"/>
          <w:sz w:val="20"/>
        </w:rPr>
        <w:t xml:space="preserve"> </w:t>
      </w:r>
    </w:p>
    <w:p w14:paraId="22BB0FBA" w14:textId="77777777" w:rsidR="0004398F" w:rsidRDefault="0002695E">
      <w:pPr>
        <w:spacing w:after="0"/>
        <w:ind w:left="10" w:hanging="10"/>
      </w:pPr>
      <w:r>
        <w:rPr>
          <w:rFonts w:ascii="Arial" w:eastAsia="Arial" w:hAnsi="Arial" w:cs="Arial"/>
          <w:sz w:val="40"/>
        </w:rPr>
        <w:lastRenderedPageBreak/>
        <w:t xml:space="preserve">Reihenfolge beim Böllerschießen in Hambrücken </w:t>
      </w:r>
    </w:p>
    <w:p w14:paraId="7D571E2B" w14:textId="77777777" w:rsidR="0004398F" w:rsidRDefault="0002695E">
      <w:pPr>
        <w:spacing w:after="383"/>
      </w:pPr>
      <w:r>
        <w:rPr>
          <w:rFonts w:ascii="Arial" w:eastAsia="Arial" w:hAnsi="Arial" w:cs="Arial"/>
        </w:rPr>
        <w:t xml:space="preserve"> </w:t>
      </w:r>
    </w:p>
    <w:p w14:paraId="122D6264" w14:textId="77777777" w:rsidR="0004398F" w:rsidRDefault="0002695E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sz w:val="40"/>
        </w:rPr>
        <w:t xml:space="preserve">Gemeinsames Böllern (Salut) </w:t>
      </w:r>
    </w:p>
    <w:p w14:paraId="72245916" w14:textId="77777777" w:rsidR="0004398F" w:rsidRDefault="0002695E">
      <w:pPr>
        <w:spacing w:after="0"/>
        <w:ind w:left="720"/>
      </w:pPr>
      <w:r>
        <w:rPr>
          <w:rFonts w:ascii="Arial" w:eastAsia="Arial" w:hAnsi="Arial" w:cs="Arial"/>
          <w:sz w:val="40"/>
        </w:rPr>
        <w:t xml:space="preserve"> </w:t>
      </w:r>
    </w:p>
    <w:p w14:paraId="777A9B1F" w14:textId="77777777" w:rsidR="0004398F" w:rsidRDefault="0002695E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sz w:val="40"/>
        </w:rPr>
        <w:t xml:space="preserve">Langsames Reihenfeuer </w:t>
      </w:r>
    </w:p>
    <w:p w14:paraId="359DF776" w14:textId="77777777" w:rsidR="0004398F" w:rsidRDefault="0002695E">
      <w:pPr>
        <w:spacing w:after="0"/>
        <w:ind w:left="720"/>
      </w:pPr>
      <w:r>
        <w:rPr>
          <w:rFonts w:ascii="Arial" w:eastAsia="Arial" w:hAnsi="Arial" w:cs="Arial"/>
          <w:sz w:val="40"/>
        </w:rPr>
        <w:t xml:space="preserve"> </w:t>
      </w:r>
    </w:p>
    <w:p w14:paraId="082B45CF" w14:textId="77777777" w:rsidR="0004398F" w:rsidRDefault="0002695E">
      <w:pPr>
        <w:pStyle w:val="berschrift1"/>
        <w:ind w:left="705" w:hanging="360"/>
      </w:pPr>
      <w:r>
        <w:rPr>
          <w:b w:val="0"/>
          <w:sz w:val="40"/>
        </w:rPr>
        <w:t xml:space="preserve">Schnelles Reihenfeuer </w:t>
      </w:r>
    </w:p>
    <w:p w14:paraId="7F21C4CD" w14:textId="77777777" w:rsidR="0004398F" w:rsidRDefault="0002695E">
      <w:pPr>
        <w:spacing w:after="8"/>
        <w:ind w:left="720"/>
      </w:pPr>
      <w:r>
        <w:rPr>
          <w:rFonts w:ascii="Arial" w:eastAsia="Arial" w:hAnsi="Arial" w:cs="Arial"/>
          <w:sz w:val="40"/>
        </w:rPr>
        <w:t xml:space="preserve"> </w:t>
      </w:r>
    </w:p>
    <w:p w14:paraId="4D87EBED" w14:textId="77777777" w:rsidR="0004398F" w:rsidRDefault="0002695E">
      <w:pPr>
        <w:numPr>
          <w:ilvl w:val="0"/>
          <w:numId w:val="2"/>
        </w:numPr>
        <w:spacing w:after="45"/>
        <w:ind w:hanging="360"/>
      </w:pPr>
      <w:r>
        <w:rPr>
          <w:rFonts w:ascii="Arial" w:eastAsia="Arial" w:hAnsi="Arial" w:cs="Arial"/>
          <w:sz w:val="40"/>
        </w:rPr>
        <w:t xml:space="preserve">Doppelschlag </w:t>
      </w:r>
      <w:r>
        <w:rPr>
          <w:rFonts w:ascii="Arial" w:eastAsia="Arial" w:hAnsi="Arial" w:cs="Arial"/>
          <w:sz w:val="32"/>
        </w:rPr>
        <w:t xml:space="preserve">(2 Böllerschützen schießen kurz hintereinander, danach 3 Sekunden Pause) </w:t>
      </w:r>
    </w:p>
    <w:p w14:paraId="7272BBE3" w14:textId="77777777" w:rsidR="0004398F" w:rsidRDefault="0002695E">
      <w:pPr>
        <w:spacing w:after="0"/>
        <w:ind w:left="720"/>
      </w:pPr>
      <w:r>
        <w:rPr>
          <w:rFonts w:ascii="Arial" w:eastAsia="Arial" w:hAnsi="Arial" w:cs="Arial"/>
          <w:sz w:val="40"/>
        </w:rPr>
        <w:t xml:space="preserve"> </w:t>
      </w:r>
    </w:p>
    <w:p w14:paraId="369ED6AC" w14:textId="77777777" w:rsidR="0004398F" w:rsidRDefault="0002695E">
      <w:pPr>
        <w:numPr>
          <w:ilvl w:val="0"/>
          <w:numId w:val="2"/>
        </w:numPr>
        <w:spacing w:after="0"/>
        <w:ind w:hanging="360"/>
      </w:pPr>
      <w:r>
        <w:rPr>
          <w:rFonts w:ascii="Arial" w:eastAsia="Arial" w:hAnsi="Arial" w:cs="Arial"/>
          <w:sz w:val="40"/>
        </w:rPr>
        <w:t xml:space="preserve">Gegenläufiges, langsames Reihenfeuer </w:t>
      </w:r>
    </w:p>
    <w:p w14:paraId="069E4AD9" w14:textId="77777777" w:rsidR="0004398F" w:rsidRDefault="0002695E">
      <w:pPr>
        <w:spacing w:after="0"/>
        <w:ind w:left="720"/>
      </w:pPr>
      <w:r>
        <w:rPr>
          <w:rFonts w:ascii="Arial" w:eastAsia="Arial" w:hAnsi="Arial" w:cs="Arial"/>
          <w:sz w:val="40"/>
        </w:rPr>
        <w:t xml:space="preserve"> </w:t>
      </w:r>
    </w:p>
    <w:p w14:paraId="01AA0974" w14:textId="77777777" w:rsidR="0004398F" w:rsidRDefault="0002695E">
      <w:pPr>
        <w:numPr>
          <w:ilvl w:val="0"/>
          <w:numId w:val="2"/>
        </w:numPr>
        <w:spacing w:after="0"/>
        <w:ind w:hanging="360"/>
      </w:pPr>
      <w:r>
        <w:rPr>
          <w:rFonts w:ascii="Arial" w:eastAsia="Arial" w:hAnsi="Arial" w:cs="Arial"/>
          <w:sz w:val="40"/>
        </w:rPr>
        <w:t xml:space="preserve">Gegenläufiges, schnelles Reihenfeuer  </w:t>
      </w:r>
    </w:p>
    <w:p w14:paraId="73395777" w14:textId="77777777" w:rsidR="0004398F" w:rsidRDefault="0002695E">
      <w:pPr>
        <w:spacing w:after="0"/>
        <w:ind w:left="720"/>
      </w:pPr>
      <w:r>
        <w:rPr>
          <w:rFonts w:ascii="Arial" w:eastAsia="Arial" w:hAnsi="Arial" w:cs="Arial"/>
          <w:sz w:val="40"/>
        </w:rPr>
        <w:t xml:space="preserve"> </w:t>
      </w:r>
    </w:p>
    <w:p w14:paraId="79DD7680" w14:textId="77777777" w:rsidR="0004398F" w:rsidRDefault="0002695E">
      <w:pPr>
        <w:spacing w:after="47"/>
        <w:ind w:left="355" w:hanging="10"/>
      </w:pPr>
      <w:r>
        <w:rPr>
          <w:rFonts w:ascii="Arial" w:eastAsia="Arial" w:hAnsi="Arial" w:cs="Arial"/>
          <w:sz w:val="40"/>
        </w:rPr>
        <w:t xml:space="preserve">7.Gemeinsames Böllern (Salut) </w:t>
      </w:r>
    </w:p>
    <w:p w14:paraId="3B1749CE" w14:textId="12F969CF" w:rsidR="00A1530F" w:rsidRDefault="0002695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055CE9F8" w14:textId="77777777" w:rsidR="00A1530F" w:rsidRDefault="00A1530F">
      <w:r>
        <w:br w:type="page"/>
      </w:r>
    </w:p>
    <w:p w14:paraId="7755004C" w14:textId="77777777" w:rsidR="0004398F" w:rsidRDefault="0004398F">
      <w:pPr>
        <w:spacing w:after="0"/>
      </w:pPr>
    </w:p>
    <w:p w14:paraId="07774240" w14:textId="1C3F136A" w:rsidR="0004398F" w:rsidRDefault="0002695E">
      <w:pPr>
        <w:pStyle w:val="berschrift1"/>
        <w:numPr>
          <w:ilvl w:val="0"/>
          <w:numId w:val="0"/>
        </w:numPr>
        <w:spacing w:after="49"/>
        <w:ind w:right="2"/>
        <w:jc w:val="center"/>
        <w:rPr>
          <w:sz w:val="52"/>
        </w:rPr>
      </w:pPr>
      <w:r>
        <w:rPr>
          <w:sz w:val="52"/>
        </w:rPr>
        <w:t xml:space="preserve">Merkblatt </w:t>
      </w:r>
    </w:p>
    <w:p w14:paraId="3AD88C45" w14:textId="77777777" w:rsidR="00A1530F" w:rsidRPr="00A1530F" w:rsidRDefault="00A1530F" w:rsidP="00A1530F"/>
    <w:p w14:paraId="6E5DB6EA" w14:textId="609806A5" w:rsidR="00A1530F" w:rsidRPr="00A1530F" w:rsidRDefault="0002695E">
      <w:pPr>
        <w:spacing w:after="189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b/>
          <w:sz w:val="32"/>
        </w:rPr>
        <w:t>Folgende Auflagen bitte beachten:</w:t>
      </w:r>
      <w:r>
        <w:rPr>
          <w:rFonts w:ascii="Arial" w:eastAsia="Arial" w:hAnsi="Arial" w:cs="Arial"/>
          <w:sz w:val="32"/>
        </w:rPr>
        <w:t xml:space="preserve"> </w:t>
      </w:r>
    </w:p>
    <w:p w14:paraId="5E76B459" w14:textId="06E47FD0" w:rsidR="0004398F" w:rsidRDefault="0002695E" w:rsidP="00A1530F">
      <w:pPr>
        <w:numPr>
          <w:ilvl w:val="0"/>
          <w:numId w:val="3"/>
        </w:numPr>
        <w:spacing w:after="12" w:line="249" w:lineRule="auto"/>
        <w:ind w:hanging="360"/>
        <w:jc w:val="both"/>
      </w:pPr>
      <w:r>
        <w:rPr>
          <w:rFonts w:ascii="Arial" w:eastAsia="Arial" w:hAnsi="Arial" w:cs="Arial"/>
          <w:sz w:val="28"/>
        </w:rPr>
        <w:t xml:space="preserve">Zugelassen sind nur Handböller, Schaftböller, Böllerkanonen und Standböller mit einem gültigen Böllerbeschuss. Sie müssen sich in einem sicherheitstechnisch einwandfreien Zustand befinden. </w:t>
      </w:r>
    </w:p>
    <w:p w14:paraId="07080F87" w14:textId="77777777" w:rsidR="00A1530F" w:rsidRDefault="00A1530F" w:rsidP="00A1530F">
      <w:pPr>
        <w:spacing w:after="12" w:line="249" w:lineRule="auto"/>
        <w:ind w:left="360"/>
        <w:jc w:val="both"/>
      </w:pPr>
    </w:p>
    <w:p w14:paraId="70FF0B74" w14:textId="036D3735" w:rsidR="0004398F" w:rsidRDefault="0002695E" w:rsidP="00A1530F">
      <w:pPr>
        <w:numPr>
          <w:ilvl w:val="0"/>
          <w:numId w:val="3"/>
        </w:numPr>
        <w:spacing w:after="12" w:line="249" w:lineRule="auto"/>
        <w:ind w:hanging="360"/>
        <w:jc w:val="both"/>
      </w:pPr>
      <w:r>
        <w:rPr>
          <w:rFonts w:ascii="Arial" w:eastAsia="Arial" w:hAnsi="Arial" w:cs="Arial"/>
          <w:sz w:val="28"/>
        </w:rPr>
        <w:t xml:space="preserve">Am Böllern darf sich nur beteiligen, wer eine entsprechende Erlaubnis gemäß § 27 des Sprengstoffgesetzes besitzt. Der Schussmeister des jeweiligen Vereins ist für seine Schützen verantwortlich. </w:t>
      </w:r>
    </w:p>
    <w:p w14:paraId="0FEB9984" w14:textId="77777777" w:rsidR="00A1530F" w:rsidRDefault="00A1530F" w:rsidP="00A1530F">
      <w:pPr>
        <w:spacing w:after="12" w:line="249" w:lineRule="auto"/>
        <w:ind w:left="360"/>
        <w:jc w:val="both"/>
      </w:pPr>
    </w:p>
    <w:p w14:paraId="30FCD40F" w14:textId="020BA4D6" w:rsidR="0004398F" w:rsidRDefault="0002695E" w:rsidP="00A1530F">
      <w:pPr>
        <w:numPr>
          <w:ilvl w:val="0"/>
          <w:numId w:val="3"/>
        </w:numPr>
        <w:spacing w:after="12" w:line="249" w:lineRule="auto"/>
        <w:ind w:hanging="360"/>
        <w:jc w:val="both"/>
      </w:pPr>
      <w:r>
        <w:rPr>
          <w:rFonts w:ascii="Arial" w:eastAsia="Arial" w:hAnsi="Arial" w:cs="Arial"/>
          <w:sz w:val="28"/>
        </w:rPr>
        <w:t xml:space="preserve">Die Sicherheitsauflagen nach Maßgabe des Handbuchs für Böllerschützen, bzw. die Auflagen der Sicherheitsbehörden sind einzuhalten. </w:t>
      </w:r>
    </w:p>
    <w:p w14:paraId="13BF545A" w14:textId="77777777" w:rsidR="00A1530F" w:rsidRDefault="00A1530F" w:rsidP="00A1530F">
      <w:pPr>
        <w:spacing w:after="12" w:line="249" w:lineRule="auto"/>
        <w:ind w:left="360"/>
        <w:jc w:val="both"/>
      </w:pPr>
    </w:p>
    <w:p w14:paraId="7511B6ED" w14:textId="18BB423D" w:rsidR="0004398F" w:rsidRDefault="0002695E" w:rsidP="00A1530F">
      <w:pPr>
        <w:numPr>
          <w:ilvl w:val="0"/>
          <w:numId w:val="3"/>
        </w:numPr>
        <w:spacing w:after="12" w:line="249" w:lineRule="auto"/>
        <w:ind w:hanging="360"/>
        <w:jc w:val="both"/>
      </w:pPr>
      <w:r>
        <w:rPr>
          <w:rFonts w:ascii="Arial" w:eastAsia="Arial" w:hAnsi="Arial" w:cs="Arial"/>
          <w:sz w:val="28"/>
        </w:rPr>
        <w:t xml:space="preserve">Zur Verdämmung bitte </w:t>
      </w:r>
      <w:r>
        <w:rPr>
          <w:rFonts w:ascii="Arial" w:eastAsia="Arial" w:hAnsi="Arial" w:cs="Arial"/>
          <w:b/>
          <w:sz w:val="28"/>
        </w:rPr>
        <w:t>nur Kork</w:t>
      </w:r>
      <w:r>
        <w:rPr>
          <w:rFonts w:ascii="Arial" w:eastAsia="Arial" w:hAnsi="Arial" w:cs="Arial"/>
          <w:sz w:val="28"/>
        </w:rPr>
        <w:t xml:space="preserve"> verwenden</w:t>
      </w:r>
      <w:r>
        <w:rPr>
          <w:rFonts w:ascii="Arial" w:eastAsia="Arial" w:hAnsi="Arial" w:cs="Arial"/>
          <w:b/>
          <w:sz w:val="28"/>
        </w:rPr>
        <w:t>!</w:t>
      </w:r>
      <w:r>
        <w:rPr>
          <w:rFonts w:ascii="Arial" w:eastAsia="Arial" w:hAnsi="Arial" w:cs="Arial"/>
          <w:sz w:val="28"/>
        </w:rPr>
        <w:t xml:space="preserve"> </w:t>
      </w:r>
    </w:p>
    <w:p w14:paraId="62E8CE56" w14:textId="77777777" w:rsidR="00A1530F" w:rsidRDefault="00A1530F" w:rsidP="00A1530F">
      <w:pPr>
        <w:spacing w:after="12" w:line="249" w:lineRule="auto"/>
        <w:ind w:left="360"/>
        <w:jc w:val="both"/>
      </w:pPr>
    </w:p>
    <w:p w14:paraId="77C9F363" w14:textId="0524E442" w:rsidR="0004398F" w:rsidRDefault="0002695E" w:rsidP="00A1530F">
      <w:pPr>
        <w:numPr>
          <w:ilvl w:val="0"/>
          <w:numId w:val="3"/>
        </w:numPr>
        <w:spacing w:after="12" w:line="249" w:lineRule="auto"/>
        <w:ind w:hanging="360"/>
        <w:jc w:val="both"/>
      </w:pPr>
      <w:r>
        <w:rPr>
          <w:rFonts w:ascii="Arial" w:eastAsia="Arial" w:hAnsi="Arial" w:cs="Arial"/>
          <w:sz w:val="28"/>
        </w:rPr>
        <w:t xml:space="preserve">Abgeschossene Zündhütchen bitte nicht am Schießplatz wegwerfen. Sie sind vom Schützen mitzunehmen! </w:t>
      </w:r>
    </w:p>
    <w:p w14:paraId="73556947" w14:textId="77777777" w:rsidR="00A1530F" w:rsidRDefault="00A1530F" w:rsidP="00A1530F">
      <w:pPr>
        <w:spacing w:after="12" w:line="249" w:lineRule="auto"/>
        <w:ind w:left="360"/>
        <w:jc w:val="both"/>
      </w:pPr>
    </w:p>
    <w:p w14:paraId="0A469CA6" w14:textId="2C9C4099" w:rsidR="0004398F" w:rsidRDefault="0002695E" w:rsidP="00A1530F">
      <w:pPr>
        <w:numPr>
          <w:ilvl w:val="0"/>
          <w:numId w:val="3"/>
        </w:numPr>
        <w:spacing w:after="12" w:line="249" w:lineRule="auto"/>
        <w:ind w:hanging="360"/>
        <w:jc w:val="both"/>
      </w:pPr>
      <w:r>
        <w:rPr>
          <w:rFonts w:ascii="Arial" w:eastAsia="Arial" w:hAnsi="Arial" w:cs="Arial"/>
          <w:sz w:val="28"/>
        </w:rPr>
        <w:t xml:space="preserve">Es darf nur unter Aufsicht nach Anweisung des zuständigen Schießleiters gemeinsam geladen und geschossen werden. </w:t>
      </w:r>
    </w:p>
    <w:p w14:paraId="016706D3" w14:textId="77777777" w:rsidR="00A1530F" w:rsidRDefault="00A1530F" w:rsidP="00A1530F">
      <w:pPr>
        <w:spacing w:after="12" w:line="249" w:lineRule="auto"/>
        <w:ind w:left="360"/>
        <w:jc w:val="both"/>
      </w:pPr>
    </w:p>
    <w:p w14:paraId="51F43F68" w14:textId="77777777" w:rsidR="0004398F" w:rsidRDefault="0002695E">
      <w:pPr>
        <w:numPr>
          <w:ilvl w:val="0"/>
          <w:numId w:val="3"/>
        </w:numPr>
        <w:spacing w:after="12" w:line="249" w:lineRule="auto"/>
        <w:ind w:hanging="360"/>
        <w:jc w:val="both"/>
      </w:pPr>
      <w:r>
        <w:rPr>
          <w:rFonts w:ascii="Arial" w:eastAsia="Arial" w:hAnsi="Arial" w:cs="Arial"/>
          <w:sz w:val="28"/>
        </w:rPr>
        <w:t xml:space="preserve">Während der Abgabe der Böllerschüsse müssen die Hand- und </w:t>
      </w:r>
    </w:p>
    <w:p w14:paraId="58893773" w14:textId="6F7C5602" w:rsidR="0004398F" w:rsidRDefault="0002695E" w:rsidP="00A1530F">
      <w:pPr>
        <w:spacing w:after="12" w:line="249" w:lineRule="auto"/>
        <w:ind w:left="370" w:hanging="10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Schaftböller steil bzw. schräg nach oben gerichtet sein.</w:t>
      </w:r>
    </w:p>
    <w:p w14:paraId="0FFC6F95" w14:textId="77777777" w:rsidR="00A1530F" w:rsidRDefault="00A1530F" w:rsidP="00A1530F">
      <w:pPr>
        <w:spacing w:after="12" w:line="249" w:lineRule="auto"/>
        <w:ind w:left="370" w:hanging="10"/>
        <w:jc w:val="both"/>
      </w:pPr>
    </w:p>
    <w:p w14:paraId="2321297F" w14:textId="77777777" w:rsidR="0004398F" w:rsidRDefault="0002695E">
      <w:pPr>
        <w:numPr>
          <w:ilvl w:val="0"/>
          <w:numId w:val="3"/>
        </w:numPr>
        <w:spacing w:after="12" w:line="249" w:lineRule="auto"/>
        <w:ind w:hanging="360"/>
        <w:jc w:val="both"/>
      </w:pPr>
      <w:r>
        <w:rPr>
          <w:rFonts w:ascii="Arial" w:eastAsia="Arial" w:hAnsi="Arial" w:cs="Arial"/>
          <w:sz w:val="28"/>
        </w:rPr>
        <w:t xml:space="preserve">Schussversager werden am Schluss, unter dem Kommando des </w:t>
      </w:r>
    </w:p>
    <w:p w14:paraId="4A41A422" w14:textId="22E72C33" w:rsidR="0004398F" w:rsidRPr="00A1530F" w:rsidRDefault="0002695E">
      <w:pPr>
        <w:spacing w:after="12" w:line="249" w:lineRule="auto"/>
        <w:ind w:left="370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8"/>
        </w:rPr>
        <w:t xml:space="preserve">Schießleiters (!!), abgeschossen. </w:t>
      </w:r>
    </w:p>
    <w:p w14:paraId="19976949" w14:textId="77777777" w:rsidR="00A5502C" w:rsidRPr="00A1530F" w:rsidRDefault="00A5502C">
      <w:pPr>
        <w:spacing w:after="12" w:line="249" w:lineRule="auto"/>
        <w:ind w:left="370" w:hanging="10"/>
        <w:jc w:val="both"/>
        <w:rPr>
          <w:rFonts w:ascii="Arial" w:eastAsia="Arial" w:hAnsi="Arial" w:cs="Arial"/>
        </w:rPr>
      </w:pPr>
    </w:p>
    <w:p w14:paraId="3875A7E9" w14:textId="5ED9A03C" w:rsidR="00A5502C" w:rsidRPr="00A5502C" w:rsidRDefault="00A5502C" w:rsidP="00A5502C">
      <w:pPr>
        <w:spacing w:after="12" w:line="249" w:lineRule="auto"/>
        <w:ind w:left="426" w:hanging="426"/>
        <w:jc w:val="both"/>
        <w:rPr>
          <w:rFonts w:ascii="Arial" w:eastAsia="Arial" w:hAnsi="Arial" w:cs="Arial"/>
          <w:sz w:val="28"/>
        </w:rPr>
      </w:pPr>
      <w:r w:rsidRPr="00A5502C">
        <w:rPr>
          <w:rFonts w:ascii="Arial" w:eastAsia="Arial" w:hAnsi="Arial" w:cs="Arial"/>
          <w:sz w:val="28"/>
          <w:szCs w:val="32"/>
        </w:rPr>
        <w:t>9.</w:t>
      </w:r>
      <w:r>
        <w:rPr>
          <w:rFonts w:ascii="Arial" w:eastAsia="Arial" w:hAnsi="Arial" w:cs="Arial"/>
          <w:sz w:val="28"/>
          <w:szCs w:val="32"/>
        </w:rPr>
        <w:tab/>
      </w:r>
      <w:r w:rsidRPr="00A1530F">
        <w:rPr>
          <w:b/>
          <w:bCs/>
          <w:sz w:val="32"/>
          <w:szCs w:val="32"/>
        </w:rPr>
        <w:t>Jeder Schütze ist für seine abgegebenen Schüsse selbst verantwortlich.</w:t>
      </w:r>
    </w:p>
    <w:p w14:paraId="6759C032" w14:textId="3D0F9188" w:rsidR="0004398F" w:rsidRPr="00A1530F" w:rsidRDefault="0004398F">
      <w:pPr>
        <w:spacing w:after="0"/>
        <w:rPr>
          <w:sz w:val="28"/>
          <w:szCs w:val="28"/>
        </w:rPr>
      </w:pPr>
    </w:p>
    <w:p w14:paraId="792F2437" w14:textId="77777777" w:rsidR="0004398F" w:rsidRPr="00A1530F" w:rsidRDefault="0002695E">
      <w:pPr>
        <w:spacing w:after="5" w:line="250" w:lineRule="auto"/>
        <w:ind w:left="-5" w:hanging="10"/>
        <w:rPr>
          <w:sz w:val="28"/>
          <w:szCs w:val="28"/>
        </w:rPr>
      </w:pPr>
      <w:r w:rsidRPr="00A1530F">
        <w:rPr>
          <w:rFonts w:ascii="Arial" w:eastAsia="Arial" w:hAnsi="Arial" w:cs="Arial"/>
          <w:sz w:val="28"/>
          <w:szCs w:val="28"/>
        </w:rPr>
        <w:t xml:space="preserve">Wir wünschen uns ein unfallfreies und harmonisches Böllerschießen </w:t>
      </w:r>
    </w:p>
    <w:p w14:paraId="651B8EE9" w14:textId="6A351C6D" w:rsidR="0004398F" w:rsidRPr="00A1530F" w:rsidRDefault="0002695E">
      <w:pPr>
        <w:spacing w:after="0"/>
        <w:rPr>
          <w:sz w:val="28"/>
          <w:szCs w:val="28"/>
        </w:rPr>
      </w:pPr>
      <w:r w:rsidRPr="00A1530F">
        <w:rPr>
          <w:rFonts w:ascii="Arial" w:eastAsia="Arial" w:hAnsi="Arial" w:cs="Arial"/>
          <w:sz w:val="28"/>
          <w:szCs w:val="28"/>
        </w:rPr>
        <w:t xml:space="preserve"> </w:t>
      </w:r>
    </w:p>
    <w:p w14:paraId="6D466C8A" w14:textId="77777777" w:rsidR="0004398F" w:rsidRPr="00A1530F" w:rsidRDefault="0002695E">
      <w:pPr>
        <w:spacing w:after="5" w:line="250" w:lineRule="auto"/>
        <w:ind w:left="-5" w:hanging="10"/>
        <w:rPr>
          <w:sz w:val="28"/>
          <w:szCs w:val="28"/>
        </w:rPr>
      </w:pPr>
      <w:r w:rsidRPr="00A1530F">
        <w:rPr>
          <w:rFonts w:ascii="Arial" w:eastAsia="Arial" w:hAnsi="Arial" w:cs="Arial"/>
          <w:sz w:val="28"/>
          <w:szCs w:val="28"/>
        </w:rPr>
        <w:t xml:space="preserve">KKS Hambrücken </w:t>
      </w:r>
    </w:p>
    <w:sectPr w:rsidR="0004398F" w:rsidRPr="00A153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30" w:right="1414" w:bottom="848" w:left="1416" w:header="71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38449" w14:textId="77777777" w:rsidR="00C42F6B" w:rsidRDefault="00C42F6B">
      <w:pPr>
        <w:spacing w:after="0" w:line="240" w:lineRule="auto"/>
      </w:pPr>
      <w:r>
        <w:separator/>
      </w:r>
    </w:p>
  </w:endnote>
  <w:endnote w:type="continuationSeparator" w:id="0">
    <w:p w14:paraId="6EE1EDB6" w14:textId="77777777" w:rsidR="00C42F6B" w:rsidRDefault="00C4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E1EDA" w14:textId="77777777" w:rsidR="00E3528C" w:rsidRDefault="00E352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C687" w14:textId="77777777" w:rsidR="00E3528C" w:rsidRDefault="00E3528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69D2" w14:textId="77777777" w:rsidR="00E3528C" w:rsidRDefault="00E352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EAE56" w14:textId="77777777" w:rsidR="00C42F6B" w:rsidRDefault="00C42F6B">
      <w:pPr>
        <w:spacing w:after="0" w:line="240" w:lineRule="auto"/>
      </w:pPr>
      <w:r>
        <w:separator/>
      </w:r>
    </w:p>
  </w:footnote>
  <w:footnote w:type="continuationSeparator" w:id="0">
    <w:p w14:paraId="39DEBEE0" w14:textId="77777777" w:rsidR="00C42F6B" w:rsidRDefault="00C42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1C47C" w14:textId="77777777" w:rsidR="0004398F" w:rsidRDefault="0002695E">
    <w:pPr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87B4CC2" wp14:editId="4D3C5BF5">
          <wp:simplePos x="0" y="0"/>
          <wp:positionH relativeFrom="page">
            <wp:posOffset>6086475</wp:posOffset>
          </wp:positionH>
          <wp:positionV relativeFrom="page">
            <wp:posOffset>463550</wp:posOffset>
          </wp:positionV>
          <wp:extent cx="1158240" cy="1085850"/>
          <wp:effectExtent l="0" t="0" r="0" b="0"/>
          <wp:wrapSquare wrapText="bothSides"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824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40"/>
      </w:rPr>
      <w:t xml:space="preserve"> </w:t>
    </w:r>
  </w:p>
  <w:p w14:paraId="042B9C12" w14:textId="77777777" w:rsidR="0004398F" w:rsidRDefault="0002695E">
    <w:pPr>
      <w:spacing w:after="0"/>
    </w:pPr>
    <w:r>
      <w:rPr>
        <w:rFonts w:ascii="Arial" w:eastAsia="Arial" w:hAnsi="Arial" w:cs="Arial"/>
        <w:b/>
        <w:sz w:val="40"/>
      </w:rPr>
      <w:t xml:space="preserve">KK Schützenverein 1931 e.V. Hambrücken </w:t>
    </w:r>
  </w:p>
  <w:p w14:paraId="180F1BE8" w14:textId="77777777" w:rsidR="0004398F" w:rsidRDefault="0002695E">
    <w:pPr>
      <w:spacing w:after="0"/>
    </w:pPr>
    <w:r>
      <w:rPr>
        <w:rFonts w:ascii="Arial" w:eastAsia="Arial" w:hAnsi="Arial" w:cs="Arial"/>
        <w:b/>
        <w:sz w:val="20"/>
      </w:rPr>
      <w:t xml:space="preserve"> </w:t>
    </w:r>
  </w:p>
  <w:p w14:paraId="16AE640F" w14:textId="77777777" w:rsidR="0004398F" w:rsidRDefault="0002695E">
    <w:pPr>
      <w:spacing w:after="5"/>
    </w:pPr>
    <w:r>
      <w:rPr>
        <w:rFonts w:ascii="Arial" w:eastAsia="Arial" w:hAnsi="Arial" w:cs="Arial"/>
        <w:sz w:val="20"/>
      </w:rPr>
      <w:t xml:space="preserve">OSM: Heinz Debatin, Industriestraße 20, 76707 Hambrücken, Tel. 07255 / 903093 </w:t>
    </w:r>
  </w:p>
  <w:p w14:paraId="3B413F95" w14:textId="77777777" w:rsidR="0004398F" w:rsidRDefault="0002695E">
    <w:pPr>
      <w:spacing w:after="0" w:line="239" w:lineRule="auto"/>
      <w:ind w:right="4490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0ACAB" w14:textId="77777777" w:rsidR="0004398F" w:rsidRDefault="0002695E">
    <w:pPr>
      <w:spacing w:after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FA0A9A9" wp14:editId="71998232">
          <wp:simplePos x="0" y="0"/>
          <wp:positionH relativeFrom="page">
            <wp:posOffset>6086475</wp:posOffset>
          </wp:positionH>
          <wp:positionV relativeFrom="page">
            <wp:posOffset>463550</wp:posOffset>
          </wp:positionV>
          <wp:extent cx="1158240" cy="1085850"/>
          <wp:effectExtent l="0" t="0" r="0" b="0"/>
          <wp:wrapSquare wrapText="bothSides"/>
          <wp:docPr id="1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824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40"/>
      </w:rPr>
      <w:t xml:space="preserve"> </w:t>
    </w:r>
  </w:p>
  <w:p w14:paraId="4BFD125C" w14:textId="3864C5A9" w:rsidR="0004398F" w:rsidRDefault="0002695E">
    <w:pPr>
      <w:spacing w:after="0"/>
    </w:pPr>
    <w:r w:rsidRPr="00E3528C">
      <w:rPr>
        <w:rFonts w:ascii="Arial" w:eastAsia="Arial" w:hAnsi="Arial" w:cs="Arial"/>
        <w:b/>
        <w:sz w:val="36"/>
        <w:szCs w:val="36"/>
      </w:rPr>
      <w:t>KK Schützenverein 1931 e.V.</w:t>
    </w:r>
    <w:r>
      <w:rPr>
        <w:rFonts w:ascii="Arial" w:eastAsia="Arial" w:hAnsi="Arial" w:cs="Arial"/>
        <w:b/>
        <w:sz w:val="40"/>
      </w:rPr>
      <w:t xml:space="preserve"> Hambrücken </w:t>
    </w:r>
  </w:p>
  <w:p w14:paraId="46B61F06" w14:textId="77777777" w:rsidR="0004398F" w:rsidRDefault="0002695E">
    <w:pPr>
      <w:spacing w:after="0"/>
    </w:pPr>
    <w:r>
      <w:rPr>
        <w:rFonts w:ascii="Arial" w:eastAsia="Arial" w:hAnsi="Arial" w:cs="Arial"/>
        <w:b/>
        <w:sz w:val="20"/>
      </w:rPr>
      <w:t xml:space="preserve"> </w:t>
    </w:r>
  </w:p>
  <w:p w14:paraId="53D10D95" w14:textId="77777777" w:rsidR="0004398F" w:rsidRDefault="0002695E">
    <w:pPr>
      <w:spacing w:after="5"/>
    </w:pPr>
    <w:r>
      <w:rPr>
        <w:rFonts w:ascii="Arial" w:eastAsia="Arial" w:hAnsi="Arial" w:cs="Arial"/>
        <w:sz w:val="20"/>
      </w:rPr>
      <w:t xml:space="preserve">OSM: Heinz Debatin, Industriestraße 20, 76707 Hambrücken, Tel. 07255 / 903093 </w:t>
    </w:r>
  </w:p>
  <w:p w14:paraId="1602F642" w14:textId="5938C8CF" w:rsidR="0004398F" w:rsidRDefault="0004398F">
    <w:pPr>
      <w:spacing w:after="0" w:line="239" w:lineRule="auto"/>
      <w:ind w:right="449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5F4A" w14:textId="77777777" w:rsidR="0004398F" w:rsidRDefault="0002695E">
    <w:pPr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924B525" wp14:editId="00462563">
          <wp:simplePos x="0" y="0"/>
          <wp:positionH relativeFrom="page">
            <wp:posOffset>6086475</wp:posOffset>
          </wp:positionH>
          <wp:positionV relativeFrom="page">
            <wp:posOffset>463550</wp:posOffset>
          </wp:positionV>
          <wp:extent cx="1158240" cy="1085850"/>
          <wp:effectExtent l="0" t="0" r="0" b="0"/>
          <wp:wrapSquare wrapText="bothSides"/>
          <wp:docPr id="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824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40"/>
      </w:rPr>
      <w:t xml:space="preserve"> </w:t>
    </w:r>
  </w:p>
  <w:p w14:paraId="27E567CF" w14:textId="77777777" w:rsidR="0004398F" w:rsidRDefault="0002695E">
    <w:pPr>
      <w:spacing w:after="0"/>
    </w:pPr>
    <w:r>
      <w:rPr>
        <w:rFonts w:ascii="Arial" w:eastAsia="Arial" w:hAnsi="Arial" w:cs="Arial"/>
        <w:b/>
        <w:sz w:val="40"/>
      </w:rPr>
      <w:t xml:space="preserve">KK Schützenverein 1931 e.V. Hambrücken </w:t>
    </w:r>
  </w:p>
  <w:p w14:paraId="26CC4672" w14:textId="77777777" w:rsidR="0004398F" w:rsidRDefault="0002695E">
    <w:pPr>
      <w:spacing w:after="0"/>
    </w:pPr>
    <w:r>
      <w:rPr>
        <w:rFonts w:ascii="Arial" w:eastAsia="Arial" w:hAnsi="Arial" w:cs="Arial"/>
        <w:b/>
        <w:sz w:val="20"/>
      </w:rPr>
      <w:t xml:space="preserve"> </w:t>
    </w:r>
  </w:p>
  <w:p w14:paraId="05B73984" w14:textId="77777777" w:rsidR="0004398F" w:rsidRDefault="0002695E">
    <w:pPr>
      <w:spacing w:after="5"/>
    </w:pPr>
    <w:r>
      <w:rPr>
        <w:rFonts w:ascii="Arial" w:eastAsia="Arial" w:hAnsi="Arial" w:cs="Arial"/>
        <w:sz w:val="20"/>
      </w:rPr>
      <w:t xml:space="preserve">OSM: Heinz Debatin, Industriestraße 20, 76707 Hambrücken, Tel. 07255 / 903093 </w:t>
    </w:r>
  </w:p>
  <w:p w14:paraId="612635F9" w14:textId="77777777" w:rsidR="0004398F" w:rsidRDefault="0002695E">
    <w:pPr>
      <w:spacing w:after="0" w:line="239" w:lineRule="auto"/>
      <w:ind w:right="4490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DBC"/>
    <w:multiLevelType w:val="hybridMultilevel"/>
    <w:tmpl w:val="D3445A36"/>
    <w:lvl w:ilvl="0" w:tplc="3E32682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2684F62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CD8624D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78A6F4B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9BE89A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7A1E60A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791A531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D456702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045A423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62137B"/>
    <w:multiLevelType w:val="hybridMultilevel"/>
    <w:tmpl w:val="0ECAAA68"/>
    <w:lvl w:ilvl="0" w:tplc="CB82CA94">
      <w:start w:val="4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0D54CD2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66A06FC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FA28568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DC5085E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0184874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3D4628D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32EE5EA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92EAEA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513F87"/>
    <w:multiLevelType w:val="hybridMultilevel"/>
    <w:tmpl w:val="E38E426E"/>
    <w:lvl w:ilvl="0" w:tplc="D7DC959E">
      <w:start w:val="3"/>
      <w:numFmt w:val="decimal"/>
      <w:pStyle w:val="berschrift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6154428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AFACFE3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3E16598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5FACDF3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DED64BC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17CA0A9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0284E76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037275A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115ED4"/>
    <w:multiLevelType w:val="hybridMultilevel"/>
    <w:tmpl w:val="C58ABF44"/>
    <w:lvl w:ilvl="0" w:tplc="FA9E37A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12DF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0AEC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B0BD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0EF0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7C58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60C0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A87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AC85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766823">
    <w:abstractNumId w:val="0"/>
  </w:num>
  <w:num w:numId="2" w16cid:durableId="37555834">
    <w:abstractNumId w:val="1"/>
  </w:num>
  <w:num w:numId="3" w16cid:durableId="970208034">
    <w:abstractNumId w:val="3"/>
  </w:num>
  <w:num w:numId="4" w16cid:durableId="1534924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98F"/>
    <w:rsid w:val="0002695E"/>
    <w:rsid w:val="0004398F"/>
    <w:rsid w:val="000F07D1"/>
    <w:rsid w:val="00340863"/>
    <w:rsid w:val="006E370F"/>
    <w:rsid w:val="00A1530F"/>
    <w:rsid w:val="00A5502C"/>
    <w:rsid w:val="00C42F6B"/>
    <w:rsid w:val="00D022B0"/>
    <w:rsid w:val="00E3528C"/>
    <w:rsid w:val="00F0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6CCB8"/>
  <w15:docId w15:val="{FB81BD40-2924-443A-AD8C-2557EBCA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numPr>
        <w:numId w:val="4"/>
      </w:numPr>
      <w:spacing w:after="0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36"/>
    </w:rPr>
  </w:style>
  <w:style w:type="character" w:styleId="Hyperlink">
    <w:name w:val="Hyperlink"/>
    <w:basedOn w:val="Absatz-Standardschriftart"/>
    <w:uiPriority w:val="99"/>
    <w:unhideWhenUsed/>
    <w:rsid w:val="006E370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370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E370F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E35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528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pyro2000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Böllerkameradinnen und Böllerkameraden,</vt:lpstr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Böllerkameradinnen und Böllerkameraden,</dc:title>
  <dc:subject/>
  <dc:creator>Bitmaster</dc:creator>
  <cp:keywords/>
  <cp:lastModifiedBy>Dirk Zwilling</cp:lastModifiedBy>
  <cp:revision>5</cp:revision>
  <dcterms:created xsi:type="dcterms:W3CDTF">2024-03-04T14:25:00Z</dcterms:created>
  <dcterms:modified xsi:type="dcterms:W3CDTF">2024-03-10T17:45:00Z</dcterms:modified>
</cp:coreProperties>
</file>